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AC7" w:rsidRPr="002F7B1B" w:rsidRDefault="001E5AC7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9774AE" w:rsidRPr="002F7B1B" w:rsidRDefault="00BF433E" w:rsidP="002F7B1B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 xml:space="preserve">EXTRATO DE DISPENSA DE LICITAÇÃO </w:t>
      </w:r>
      <w:r w:rsidR="00906289">
        <w:rPr>
          <w:rFonts w:ascii="Times New Roman" w:hAnsi="Times New Roman" w:cs="Times New Roman"/>
          <w:b/>
          <w:sz w:val="24"/>
          <w:szCs w:val="24"/>
        </w:rPr>
        <w:t>80</w:t>
      </w:r>
      <w:r w:rsidR="00B21C5A" w:rsidRPr="002F7B1B">
        <w:rPr>
          <w:rFonts w:ascii="Times New Roman" w:hAnsi="Times New Roman" w:cs="Times New Roman"/>
          <w:b/>
          <w:sz w:val="24"/>
          <w:szCs w:val="24"/>
        </w:rPr>
        <w:t>/</w:t>
      </w:r>
      <w:r w:rsidR="00C00101" w:rsidRPr="002F7B1B">
        <w:rPr>
          <w:rFonts w:ascii="Times New Roman" w:hAnsi="Times New Roman" w:cs="Times New Roman"/>
          <w:b/>
          <w:sz w:val="24"/>
          <w:szCs w:val="24"/>
        </w:rPr>
        <w:t>202</w:t>
      </w:r>
      <w:r w:rsidR="003905FA">
        <w:rPr>
          <w:rFonts w:ascii="Times New Roman" w:hAnsi="Times New Roman" w:cs="Times New Roman"/>
          <w:b/>
          <w:sz w:val="24"/>
          <w:szCs w:val="24"/>
        </w:rPr>
        <w:t>5</w:t>
      </w:r>
    </w:p>
    <w:p w:rsidR="00BF433E" w:rsidRPr="002F7B1B" w:rsidRDefault="00BF433E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BF433E" w:rsidRPr="002F7B1B" w:rsidRDefault="00BF433E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>Processo</w:t>
      </w:r>
      <w:r w:rsidR="001E5AC7" w:rsidRPr="002F7B1B">
        <w:rPr>
          <w:rFonts w:ascii="Times New Roman" w:hAnsi="Times New Roman" w:cs="Times New Roman"/>
          <w:b/>
          <w:sz w:val="24"/>
          <w:szCs w:val="24"/>
        </w:rPr>
        <w:t>:</w:t>
      </w:r>
      <w:r w:rsidRPr="002F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289">
        <w:rPr>
          <w:rFonts w:ascii="Times New Roman" w:hAnsi="Times New Roman" w:cs="Times New Roman"/>
          <w:sz w:val="24"/>
          <w:szCs w:val="24"/>
        </w:rPr>
        <w:t>80</w:t>
      </w:r>
      <w:r w:rsidR="003905FA">
        <w:rPr>
          <w:rFonts w:ascii="Times New Roman" w:hAnsi="Times New Roman" w:cs="Times New Roman"/>
          <w:sz w:val="24"/>
          <w:szCs w:val="24"/>
        </w:rPr>
        <w:t>/2025</w:t>
      </w:r>
    </w:p>
    <w:p w:rsidR="00BF433E" w:rsidRPr="002F7B1B" w:rsidRDefault="00BF433E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>Dispensa de Licitação</w:t>
      </w:r>
      <w:r w:rsidR="001E5AC7" w:rsidRPr="002F7B1B">
        <w:rPr>
          <w:rFonts w:ascii="Times New Roman" w:hAnsi="Times New Roman" w:cs="Times New Roman"/>
          <w:b/>
          <w:sz w:val="24"/>
          <w:szCs w:val="24"/>
        </w:rPr>
        <w:t>:</w:t>
      </w:r>
      <w:r w:rsidRPr="002F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289">
        <w:rPr>
          <w:rFonts w:ascii="Times New Roman" w:hAnsi="Times New Roman" w:cs="Times New Roman"/>
          <w:sz w:val="24"/>
          <w:szCs w:val="24"/>
        </w:rPr>
        <w:t>80</w:t>
      </w:r>
      <w:r w:rsidRPr="002F7B1B">
        <w:rPr>
          <w:rFonts w:ascii="Times New Roman" w:hAnsi="Times New Roman" w:cs="Times New Roman"/>
          <w:sz w:val="24"/>
          <w:szCs w:val="24"/>
        </w:rPr>
        <w:t>/20</w:t>
      </w:r>
      <w:r w:rsidR="00692474" w:rsidRPr="002F7B1B">
        <w:rPr>
          <w:rFonts w:ascii="Times New Roman" w:hAnsi="Times New Roman" w:cs="Times New Roman"/>
          <w:sz w:val="24"/>
          <w:szCs w:val="24"/>
        </w:rPr>
        <w:t>2</w:t>
      </w:r>
      <w:r w:rsidR="003905FA">
        <w:rPr>
          <w:rFonts w:ascii="Times New Roman" w:hAnsi="Times New Roman" w:cs="Times New Roman"/>
          <w:sz w:val="24"/>
          <w:szCs w:val="24"/>
        </w:rPr>
        <w:t>5</w:t>
      </w:r>
    </w:p>
    <w:p w:rsidR="00BF433E" w:rsidRPr="002F7B1B" w:rsidRDefault="00BF433E" w:rsidP="002F7B1B">
      <w:pPr>
        <w:ind w:left="708"/>
        <w:rPr>
          <w:rFonts w:ascii="Times New Roman" w:hAnsi="Times New Roman" w:cs="Times New Roman"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 xml:space="preserve">Contratante: </w:t>
      </w:r>
      <w:r w:rsidR="00191C87">
        <w:rPr>
          <w:rFonts w:ascii="Times New Roman" w:hAnsi="Times New Roman" w:cs="Times New Roman"/>
          <w:sz w:val="24"/>
          <w:szCs w:val="24"/>
        </w:rPr>
        <w:t>MUNICIPIO</w:t>
      </w:r>
      <w:r w:rsidRPr="002F7B1B">
        <w:rPr>
          <w:rFonts w:ascii="Times New Roman" w:hAnsi="Times New Roman" w:cs="Times New Roman"/>
          <w:sz w:val="24"/>
          <w:szCs w:val="24"/>
        </w:rPr>
        <w:t xml:space="preserve"> DE SANTANA DA BOA VISTA</w:t>
      </w:r>
    </w:p>
    <w:p w:rsidR="00DD2BE0" w:rsidRPr="002F7B1B" w:rsidRDefault="00DD2BE0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FE0747" w:rsidRPr="00191C87" w:rsidRDefault="003B6168" w:rsidP="00191C87">
      <w:pPr>
        <w:ind w:left="708" w:right="18"/>
        <w:rPr>
          <w:rFonts w:ascii="Times New Roman" w:hAnsi="Times New Roman" w:cs="Times New Roman"/>
          <w:b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>Contratada</w:t>
      </w:r>
      <w:r w:rsidRPr="00CC1162">
        <w:t>:</w:t>
      </w:r>
      <w:r>
        <w:t xml:space="preserve"> </w:t>
      </w:r>
      <w:r w:rsidR="002207F3">
        <w:rPr>
          <w:rFonts w:ascii="Times New Roman" w:hAnsi="Times New Roman" w:cs="Times New Roman"/>
          <w:b/>
          <w:sz w:val="24"/>
          <w:szCs w:val="24"/>
        </w:rPr>
        <w:t xml:space="preserve">MECANICA </w:t>
      </w:r>
      <w:r w:rsidR="002207F3" w:rsidRPr="00906289">
        <w:rPr>
          <w:rFonts w:ascii="Times New Roman" w:hAnsi="Times New Roman" w:cs="Times New Roman"/>
          <w:b/>
          <w:sz w:val="24"/>
          <w:szCs w:val="24"/>
        </w:rPr>
        <w:t>LAM</w:t>
      </w:r>
      <w:r w:rsidR="00E70DF4" w:rsidRPr="00906289">
        <w:rPr>
          <w:rFonts w:ascii="Times New Roman" w:hAnsi="Times New Roman" w:cs="Times New Roman"/>
          <w:b/>
          <w:sz w:val="24"/>
          <w:szCs w:val="24"/>
        </w:rPr>
        <w:t>GS</w:t>
      </w:r>
      <w:r w:rsidR="00E70DF4" w:rsidRPr="00E70DF4">
        <w:rPr>
          <w:rFonts w:ascii="Times New Roman" w:hAnsi="Times New Roman" w:cs="Times New Roman"/>
          <w:b/>
          <w:sz w:val="24"/>
          <w:szCs w:val="24"/>
        </w:rPr>
        <w:t xml:space="preserve"> LTDA</w:t>
      </w:r>
    </w:p>
    <w:p w:rsidR="00E70DF4" w:rsidRDefault="00BF433E" w:rsidP="00E70DF4">
      <w:pPr>
        <w:ind w:left="708" w:right="18"/>
        <w:rPr>
          <w:rFonts w:ascii="Times New Roman" w:hAnsi="Times New Roman" w:cs="Times New Roman"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>Valor</w:t>
      </w:r>
      <w:r w:rsidR="00E70DF4">
        <w:rPr>
          <w:rFonts w:ascii="Times New Roman" w:hAnsi="Times New Roman" w:cs="Times New Roman"/>
          <w:b/>
          <w:sz w:val="24"/>
          <w:szCs w:val="24"/>
        </w:rPr>
        <w:t>:</w:t>
      </w:r>
      <w:r w:rsidR="00E70DF4">
        <w:rPr>
          <w:rFonts w:ascii="Times New Roman" w:hAnsi="Times New Roman" w:cs="Times New Roman"/>
          <w:sz w:val="24"/>
          <w:szCs w:val="24"/>
        </w:rPr>
        <w:t xml:space="preserve"> </w:t>
      </w:r>
      <w:r w:rsidR="00E7470D" w:rsidRPr="00E7470D">
        <w:rPr>
          <w:rFonts w:ascii="Times New Roman" w:hAnsi="Times New Roman" w:cs="Times New Roman"/>
          <w:sz w:val="24"/>
          <w:szCs w:val="24"/>
        </w:rPr>
        <w:t>R</w:t>
      </w:r>
      <w:r w:rsidR="00E7470D" w:rsidRPr="00547A26">
        <w:rPr>
          <w:rFonts w:ascii="Times New Roman" w:hAnsi="Times New Roman" w:cs="Times New Roman"/>
          <w:sz w:val="24"/>
          <w:szCs w:val="24"/>
        </w:rPr>
        <w:t xml:space="preserve">$ </w:t>
      </w:r>
      <w:r w:rsidR="00906289" w:rsidRPr="00906289">
        <w:rPr>
          <w:rFonts w:ascii="Times New Roman" w:hAnsi="Times New Roman" w:cs="Times New Roman"/>
          <w:sz w:val="24"/>
          <w:szCs w:val="24"/>
        </w:rPr>
        <w:t>6.750,00 (Seis mil, setecentos e cinquenta reais</w:t>
      </w:r>
      <w:r w:rsidR="009A09CF">
        <w:rPr>
          <w:rFonts w:ascii="Times New Roman" w:hAnsi="Times New Roman" w:cs="Times New Roman"/>
          <w:sz w:val="24"/>
          <w:szCs w:val="24"/>
        </w:rPr>
        <w:t>)</w:t>
      </w:r>
      <w:r w:rsidR="00E70DF4">
        <w:rPr>
          <w:rFonts w:ascii="Times New Roman" w:hAnsi="Times New Roman" w:cs="Times New Roman"/>
          <w:sz w:val="24"/>
          <w:szCs w:val="24"/>
        </w:rPr>
        <w:t>.</w:t>
      </w:r>
    </w:p>
    <w:p w:rsidR="004C107C" w:rsidRPr="00547A26" w:rsidRDefault="00E70DF4" w:rsidP="00E70DF4">
      <w:pPr>
        <w:ind w:left="708" w:right="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B0A14" w:rsidRPr="00547A26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Pr="00E70DF4">
        <w:rPr>
          <w:rFonts w:ascii="Times New Roman" w:hAnsi="Times New Roman" w:cs="Times New Roman"/>
          <w:sz w:val="24"/>
          <w:szCs w:val="24"/>
        </w:rPr>
        <w:t>O objeto da presente dispensa de licitação é a contrata</w:t>
      </w:r>
      <w:r w:rsidR="009A09CF">
        <w:rPr>
          <w:rFonts w:ascii="Times New Roman" w:hAnsi="Times New Roman" w:cs="Times New Roman"/>
          <w:sz w:val="24"/>
          <w:szCs w:val="24"/>
        </w:rPr>
        <w:t xml:space="preserve">ção </w:t>
      </w:r>
      <w:r w:rsidR="00906289" w:rsidRPr="00906289">
        <w:rPr>
          <w:rFonts w:ascii="Times New Roman" w:hAnsi="Times New Roman" w:cs="Times New Roman"/>
          <w:sz w:val="24"/>
          <w:szCs w:val="24"/>
        </w:rPr>
        <w:t xml:space="preserve">de empresa especializada nos serviços de manutenção veicular com fornecimento de peças para o veículo Micro JBI3I88, ano 2022, modelo </w:t>
      </w:r>
      <w:proofErr w:type="spellStart"/>
      <w:r w:rsidR="00906289" w:rsidRPr="00906289">
        <w:rPr>
          <w:rFonts w:ascii="Times New Roman" w:hAnsi="Times New Roman" w:cs="Times New Roman"/>
          <w:sz w:val="24"/>
          <w:szCs w:val="24"/>
        </w:rPr>
        <w:t>Volare</w:t>
      </w:r>
      <w:proofErr w:type="spellEnd"/>
      <w:r w:rsidR="00906289" w:rsidRPr="00906289">
        <w:rPr>
          <w:rFonts w:ascii="Times New Roman" w:hAnsi="Times New Roman" w:cs="Times New Roman"/>
          <w:sz w:val="24"/>
          <w:szCs w:val="24"/>
        </w:rPr>
        <w:t>, da Secretaria Municipal de Educação, Cultura e Turismo</w:t>
      </w:r>
      <w:r w:rsidR="0090628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4C107C" w:rsidRPr="00547A26" w:rsidSect="009774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DA4" w:rsidRDefault="00295DA4" w:rsidP="00295DA4">
      <w:pPr>
        <w:spacing w:after="0" w:line="240" w:lineRule="auto"/>
      </w:pPr>
      <w:r>
        <w:separator/>
      </w:r>
    </w:p>
  </w:endnote>
  <w:endnote w:type="continuationSeparator" w:id="0">
    <w:p w:rsidR="00295DA4" w:rsidRDefault="00295DA4" w:rsidP="00295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C" w:rsidRDefault="00D066A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DA4" w:rsidRDefault="00295DA4" w:rsidP="00295DA4">
    <w:pPr>
      <w:tabs>
        <w:tab w:val="center" w:pos="4252"/>
        <w:tab w:val="right" w:pos="8504"/>
      </w:tabs>
      <w:jc w:val="center"/>
      <w:rPr>
        <w:sz w:val="24"/>
        <w:szCs w:val="24"/>
      </w:rPr>
    </w:pPr>
  </w:p>
  <w:p w:rsidR="00D066AC" w:rsidRPr="00D066AC" w:rsidRDefault="00D066AC" w:rsidP="00D066AC">
    <w:pPr>
      <w:pStyle w:val="Rodap"/>
      <w:jc w:val="center"/>
      <w:rPr>
        <w:sz w:val="24"/>
        <w:szCs w:val="24"/>
      </w:rPr>
    </w:pPr>
    <w:r w:rsidRPr="00D066AC">
      <w:rPr>
        <w:sz w:val="24"/>
        <w:szCs w:val="24"/>
      </w:rPr>
      <w:t>Rua Independência, 374 –Fone: 08000900135 CNPJ: 88.141.460/0001-80</w:t>
    </w:r>
  </w:p>
  <w:p w:rsidR="00295DA4" w:rsidRDefault="00D066AC" w:rsidP="00D066AC">
    <w:pPr>
      <w:pStyle w:val="Rodap"/>
      <w:jc w:val="center"/>
    </w:pPr>
    <w:r w:rsidRPr="00D066AC">
      <w:rPr>
        <w:sz w:val="24"/>
        <w:szCs w:val="24"/>
      </w:rPr>
      <w:t>CEP: 96590-000 Santana da Boa Vista,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C" w:rsidRDefault="00D066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DA4" w:rsidRDefault="00295DA4" w:rsidP="00295DA4">
      <w:pPr>
        <w:spacing w:after="0" w:line="240" w:lineRule="auto"/>
      </w:pPr>
      <w:r>
        <w:separator/>
      </w:r>
    </w:p>
  </w:footnote>
  <w:footnote w:type="continuationSeparator" w:id="0">
    <w:p w:rsidR="00295DA4" w:rsidRDefault="00295DA4" w:rsidP="00295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C" w:rsidRDefault="00D066A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DA4" w:rsidRDefault="00382DD0" w:rsidP="00295DA4">
    <w:pPr>
      <w:pStyle w:val="Cabealho"/>
      <w:tabs>
        <w:tab w:val="clear" w:pos="4252"/>
        <w:tab w:val="clear" w:pos="8504"/>
        <w:tab w:val="left" w:pos="1125"/>
      </w:tabs>
    </w:pPr>
    <w:r>
      <w:rPr>
        <w:noProof/>
        <w:lang w:eastAsia="pt-BR"/>
      </w:rPr>
      <w:drawing>
        <wp:inline distT="0" distB="0" distL="0" distR="0">
          <wp:extent cx="5400040" cy="765426"/>
          <wp:effectExtent l="0" t="0" r="0" b="0"/>
          <wp:docPr id="1" name="Imagem 1" descr="Estado do Rio Grande do Sul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tado do Rio Grande do Sul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5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C" w:rsidRDefault="00D066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3E"/>
    <w:rsid w:val="000108BC"/>
    <w:rsid w:val="00025A3D"/>
    <w:rsid w:val="00062695"/>
    <w:rsid w:val="0008041A"/>
    <w:rsid w:val="000828CB"/>
    <w:rsid w:val="00091A6E"/>
    <w:rsid w:val="00117376"/>
    <w:rsid w:val="00117C05"/>
    <w:rsid w:val="00130C17"/>
    <w:rsid w:val="00191C87"/>
    <w:rsid w:val="001B7018"/>
    <w:rsid w:val="001E5AC7"/>
    <w:rsid w:val="001F2112"/>
    <w:rsid w:val="002207F3"/>
    <w:rsid w:val="00275D47"/>
    <w:rsid w:val="00295DA4"/>
    <w:rsid w:val="002A4F59"/>
    <w:rsid w:val="002B0996"/>
    <w:rsid w:val="002F3B6B"/>
    <w:rsid w:val="002F7B1B"/>
    <w:rsid w:val="00364A87"/>
    <w:rsid w:val="00382DD0"/>
    <w:rsid w:val="003905FA"/>
    <w:rsid w:val="003B6168"/>
    <w:rsid w:val="003C40EB"/>
    <w:rsid w:val="003C6030"/>
    <w:rsid w:val="003C6220"/>
    <w:rsid w:val="003C7DD5"/>
    <w:rsid w:val="003C7E4A"/>
    <w:rsid w:val="003D1D23"/>
    <w:rsid w:val="003F0511"/>
    <w:rsid w:val="00426EDD"/>
    <w:rsid w:val="00456F56"/>
    <w:rsid w:val="0046639D"/>
    <w:rsid w:val="004C107C"/>
    <w:rsid w:val="00523CF0"/>
    <w:rsid w:val="00526297"/>
    <w:rsid w:val="00547A26"/>
    <w:rsid w:val="005C4A2F"/>
    <w:rsid w:val="005E2255"/>
    <w:rsid w:val="006050DD"/>
    <w:rsid w:val="006618BE"/>
    <w:rsid w:val="00692474"/>
    <w:rsid w:val="006C2BCD"/>
    <w:rsid w:val="007108E4"/>
    <w:rsid w:val="007A6DA8"/>
    <w:rsid w:val="007A7BD4"/>
    <w:rsid w:val="007B407C"/>
    <w:rsid w:val="007C66FE"/>
    <w:rsid w:val="00810011"/>
    <w:rsid w:val="00834944"/>
    <w:rsid w:val="008A46DC"/>
    <w:rsid w:val="008D59B3"/>
    <w:rsid w:val="008E533F"/>
    <w:rsid w:val="008F727A"/>
    <w:rsid w:val="00906289"/>
    <w:rsid w:val="00962DBF"/>
    <w:rsid w:val="009649B6"/>
    <w:rsid w:val="009774AE"/>
    <w:rsid w:val="009A09CF"/>
    <w:rsid w:val="009A36B7"/>
    <w:rsid w:val="00A36B4F"/>
    <w:rsid w:val="00AB51DB"/>
    <w:rsid w:val="00AD037E"/>
    <w:rsid w:val="00B12E91"/>
    <w:rsid w:val="00B21C5A"/>
    <w:rsid w:val="00B32BBD"/>
    <w:rsid w:val="00B3304B"/>
    <w:rsid w:val="00B551BA"/>
    <w:rsid w:val="00BA67B1"/>
    <w:rsid w:val="00BB0A14"/>
    <w:rsid w:val="00BD2B5D"/>
    <w:rsid w:val="00BD7766"/>
    <w:rsid w:val="00BF26C6"/>
    <w:rsid w:val="00BF433E"/>
    <w:rsid w:val="00C00101"/>
    <w:rsid w:val="00C0092B"/>
    <w:rsid w:val="00C872C6"/>
    <w:rsid w:val="00CB0C46"/>
    <w:rsid w:val="00CC1162"/>
    <w:rsid w:val="00CE1A6A"/>
    <w:rsid w:val="00CE46AF"/>
    <w:rsid w:val="00D066AC"/>
    <w:rsid w:val="00D164B9"/>
    <w:rsid w:val="00D803A9"/>
    <w:rsid w:val="00DA142E"/>
    <w:rsid w:val="00DB75D2"/>
    <w:rsid w:val="00DD2BE0"/>
    <w:rsid w:val="00E14393"/>
    <w:rsid w:val="00E70DF4"/>
    <w:rsid w:val="00E7470D"/>
    <w:rsid w:val="00E852D2"/>
    <w:rsid w:val="00E96BE3"/>
    <w:rsid w:val="00EA0F8B"/>
    <w:rsid w:val="00EB745E"/>
    <w:rsid w:val="00F01303"/>
    <w:rsid w:val="00F265A2"/>
    <w:rsid w:val="00F80507"/>
    <w:rsid w:val="00F94D85"/>
    <w:rsid w:val="00FE0747"/>
    <w:rsid w:val="00FE61ED"/>
    <w:rsid w:val="00FF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7D0D61A5"/>
  <w15:docId w15:val="{B2B9DE8E-8C24-4B9B-817C-D4F3B2019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4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6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67B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95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5DA4"/>
  </w:style>
  <w:style w:type="paragraph" w:styleId="Rodap">
    <w:name w:val="footer"/>
    <w:basedOn w:val="Normal"/>
    <w:link w:val="RodapChar"/>
    <w:uiPriority w:val="99"/>
    <w:unhideWhenUsed/>
    <w:rsid w:val="00295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licita1</dc:creator>
  <cp:lastModifiedBy>compras</cp:lastModifiedBy>
  <cp:revision>72</cp:revision>
  <cp:lastPrinted>2025-06-09T13:41:00Z</cp:lastPrinted>
  <dcterms:created xsi:type="dcterms:W3CDTF">2022-04-28T19:14:00Z</dcterms:created>
  <dcterms:modified xsi:type="dcterms:W3CDTF">2025-09-15T14:00:00Z</dcterms:modified>
</cp:coreProperties>
</file>