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AC7" w:rsidRPr="002F7B1B" w:rsidRDefault="001E5AC7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9774AE" w:rsidRPr="002F7B1B" w:rsidRDefault="00BF433E" w:rsidP="002F7B1B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2F7B1B">
        <w:rPr>
          <w:rFonts w:ascii="Times New Roman" w:hAnsi="Times New Roman" w:cs="Times New Roman"/>
          <w:b/>
          <w:sz w:val="24"/>
          <w:szCs w:val="24"/>
        </w:rPr>
        <w:t xml:space="preserve">EXTRATO DE DISPENSA DE LICITAÇÃO </w:t>
      </w:r>
      <w:r w:rsidR="00DE5181">
        <w:rPr>
          <w:rFonts w:ascii="Times New Roman" w:hAnsi="Times New Roman" w:cs="Times New Roman"/>
          <w:b/>
          <w:sz w:val="24"/>
          <w:szCs w:val="24"/>
        </w:rPr>
        <w:t>78</w:t>
      </w:r>
      <w:r w:rsidR="00B21C5A" w:rsidRPr="002F7B1B">
        <w:rPr>
          <w:rFonts w:ascii="Times New Roman" w:hAnsi="Times New Roman" w:cs="Times New Roman"/>
          <w:b/>
          <w:sz w:val="24"/>
          <w:szCs w:val="24"/>
        </w:rPr>
        <w:t>/</w:t>
      </w:r>
      <w:r w:rsidR="00C00101" w:rsidRPr="002F7B1B">
        <w:rPr>
          <w:rFonts w:ascii="Times New Roman" w:hAnsi="Times New Roman" w:cs="Times New Roman"/>
          <w:b/>
          <w:sz w:val="24"/>
          <w:szCs w:val="24"/>
        </w:rPr>
        <w:t>202</w:t>
      </w:r>
      <w:r w:rsidR="00487EC3">
        <w:rPr>
          <w:rFonts w:ascii="Times New Roman" w:hAnsi="Times New Roman" w:cs="Times New Roman"/>
          <w:b/>
          <w:sz w:val="24"/>
          <w:szCs w:val="24"/>
        </w:rPr>
        <w:t>5</w:t>
      </w:r>
    </w:p>
    <w:p w:rsidR="00BF433E" w:rsidRPr="002F7B1B" w:rsidRDefault="00BF433E" w:rsidP="002F7B1B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BF433E" w:rsidRPr="00F41237" w:rsidRDefault="00BF433E" w:rsidP="00F41237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>Processo</w:t>
      </w:r>
      <w:r w:rsidR="001E5AC7" w:rsidRPr="00F41237">
        <w:rPr>
          <w:rFonts w:ascii="Times New Roman" w:hAnsi="Times New Roman" w:cs="Times New Roman"/>
          <w:b/>
          <w:sz w:val="24"/>
          <w:szCs w:val="24"/>
        </w:rPr>
        <w:t>:</w:t>
      </w:r>
      <w:r w:rsidR="009D1C49" w:rsidRPr="00F41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E69">
        <w:rPr>
          <w:rFonts w:ascii="Times New Roman" w:hAnsi="Times New Roman" w:cs="Times New Roman"/>
          <w:sz w:val="24"/>
          <w:szCs w:val="24"/>
        </w:rPr>
        <w:t>7</w:t>
      </w:r>
      <w:r w:rsidR="00DE5181">
        <w:rPr>
          <w:rFonts w:ascii="Times New Roman" w:hAnsi="Times New Roman" w:cs="Times New Roman"/>
          <w:sz w:val="24"/>
          <w:szCs w:val="24"/>
        </w:rPr>
        <w:t>8</w:t>
      </w:r>
      <w:r w:rsidR="00487EC3" w:rsidRPr="00F41237">
        <w:rPr>
          <w:rFonts w:ascii="Times New Roman" w:hAnsi="Times New Roman" w:cs="Times New Roman"/>
          <w:sz w:val="24"/>
          <w:szCs w:val="24"/>
        </w:rPr>
        <w:t>/2025</w:t>
      </w:r>
    </w:p>
    <w:p w:rsidR="00BF433E" w:rsidRPr="00F41237" w:rsidRDefault="00BF433E" w:rsidP="00F41237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>Dispensa de Licitação</w:t>
      </w:r>
      <w:r w:rsidR="001E5AC7" w:rsidRPr="00F41237">
        <w:rPr>
          <w:rFonts w:ascii="Times New Roman" w:hAnsi="Times New Roman" w:cs="Times New Roman"/>
          <w:b/>
          <w:sz w:val="24"/>
          <w:szCs w:val="24"/>
        </w:rPr>
        <w:t>:</w:t>
      </w:r>
      <w:r w:rsidRPr="00F41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5181">
        <w:rPr>
          <w:rFonts w:ascii="Times New Roman" w:hAnsi="Times New Roman" w:cs="Times New Roman"/>
          <w:sz w:val="24"/>
          <w:szCs w:val="24"/>
        </w:rPr>
        <w:t>78</w:t>
      </w:r>
      <w:r w:rsidRPr="00F41237">
        <w:rPr>
          <w:rFonts w:ascii="Times New Roman" w:hAnsi="Times New Roman" w:cs="Times New Roman"/>
          <w:sz w:val="24"/>
          <w:szCs w:val="24"/>
        </w:rPr>
        <w:t>/20</w:t>
      </w:r>
      <w:r w:rsidR="00692474" w:rsidRPr="00F41237">
        <w:rPr>
          <w:rFonts w:ascii="Times New Roman" w:hAnsi="Times New Roman" w:cs="Times New Roman"/>
          <w:sz w:val="24"/>
          <w:szCs w:val="24"/>
        </w:rPr>
        <w:t>2</w:t>
      </w:r>
      <w:r w:rsidR="00487EC3" w:rsidRPr="00F41237">
        <w:rPr>
          <w:rFonts w:ascii="Times New Roman" w:hAnsi="Times New Roman" w:cs="Times New Roman"/>
          <w:sz w:val="24"/>
          <w:szCs w:val="24"/>
        </w:rPr>
        <w:t>5</w:t>
      </w:r>
    </w:p>
    <w:p w:rsidR="00BF433E" w:rsidRPr="00F41237" w:rsidRDefault="00BF433E" w:rsidP="00F4123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 xml:space="preserve">Contratante: </w:t>
      </w:r>
      <w:r w:rsidR="00487EC3" w:rsidRPr="00F41237">
        <w:rPr>
          <w:rFonts w:ascii="Times New Roman" w:hAnsi="Times New Roman" w:cs="Times New Roman"/>
          <w:sz w:val="24"/>
          <w:szCs w:val="24"/>
        </w:rPr>
        <w:t xml:space="preserve">MUNICIPIO </w:t>
      </w:r>
      <w:r w:rsidRPr="00F41237">
        <w:rPr>
          <w:rFonts w:ascii="Times New Roman" w:hAnsi="Times New Roman" w:cs="Times New Roman"/>
          <w:sz w:val="24"/>
          <w:szCs w:val="24"/>
        </w:rPr>
        <w:t>DE SANTANA DA BOA VISTA</w:t>
      </w:r>
    </w:p>
    <w:p w:rsidR="00DD2BE0" w:rsidRPr="00F41237" w:rsidRDefault="00DD2BE0" w:rsidP="00F41237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5181" w:rsidRDefault="00BF433E" w:rsidP="00DE5181">
      <w:pPr>
        <w:ind w:left="708" w:right="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>Contratada</w:t>
      </w:r>
      <w:r w:rsidR="00295DA4" w:rsidRPr="00F41237">
        <w:rPr>
          <w:rFonts w:ascii="Times New Roman" w:hAnsi="Times New Roman" w:cs="Times New Roman"/>
          <w:b/>
          <w:sz w:val="24"/>
          <w:szCs w:val="24"/>
        </w:rPr>
        <w:t>:</w:t>
      </w:r>
      <w:r w:rsidR="00295DA4" w:rsidRPr="00F412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181" w:rsidRPr="00DE5181">
        <w:rPr>
          <w:rFonts w:ascii="Times New Roman" w:hAnsi="Times New Roman" w:cs="Times New Roman"/>
          <w:bCs/>
          <w:sz w:val="24"/>
          <w:szCs w:val="24"/>
        </w:rPr>
        <w:t xml:space="preserve">HIPER MASCOTES COMERCIO DE PRODUTOS ARTÍSTICOS LTDA </w:t>
      </w:r>
    </w:p>
    <w:p w:rsidR="00FE0747" w:rsidRPr="00DE5181" w:rsidRDefault="00BF433E" w:rsidP="00DE5181">
      <w:pPr>
        <w:ind w:left="708" w:right="18"/>
        <w:jc w:val="both"/>
        <w:rPr>
          <w:rFonts w:ascii="Times New Roman" w:hAnsi="Times New Roman" w:cs="Times New Roman"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>Valor</w:t>
      </w:r>
      <w:r w:rsidR="003C6030" w:rsidRPr="00F41237">
        <w:rPr>
          <w:rFonts w:ascii="Times New Roman" w:hAnsi="Times New Roman" w:cs="Times New Roman"/>
          <w:b/>
          <w:sz w:val="24"/>
          <w:szCs w:val="24"/>
        </w:rPr>
        <w:t>:</w:t>
      </w:r>
      <w:r w:rsidR="00D803A9" w:rsidRPr="00F41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5181" w:rsidRPr="00DE5181">
        <w:rPr>
          <w:rFonts w:ascii="Times New Roman" w:hAnsi="Times New Roman" w:cs="Times New Roman"/>
          <w:sz w:val="24"/>
          <w:szCs w:val="24"/>
        </w:rPr>
        <w:t>R$10.000,00 (dez mil reais).</w:t>
      </w:r>
    </w:p>
    <w:p w:rsidR="004C107C" w:rsidRPr="0008041A" w:rsidRDefault="00BB0A14" w:rsidP="00DE5181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F41237">
        <w:rPr>
          <w:rFonts w:ascii="Times New Roman" w:hAnsi="Times New Roman" w:cs="Times New Roman"/>
          <w:b/>
          <w:sz w:val="24"/>
          <w:szCs w:val="24"/>
        </w:rPr>
        <w:t xml:space="preserve">            Objeto: </w:t>
      </w:r>
      <w:r w:rsidR="00DE5181" w:rsidRPr="00DE5181">
        <w:rPr>
          <w:rFonts w:ascii="Times New Roman" w:hAnsi="Times New Roman" w:cs="Times New Roman"/>
          <w:sz w:val="24"/>
          <w:szCs w:val="24"/>
        </w:rPr>
        <w:t xml:space="preserve">O objeto é </w:t>
      </w:r>
      <w:r w:rsidR="005C46CF">
        <w:rPr>
          <w:rFonts w:ascii="Times New Roman" w:hAnsi="Times New Roman" w:cs="Times New Roman"/>
          <w:sz w:val="24"/>
          <w:szCs w:val="24"/>
        </w:rPr>
        <w:t xml:space="preserve">a </w:t>
      </w:r>
      <w:r w:rsidR="005C46CF" w:rsidRPr="003F3A6B">
        <w:rPr>
          <w:rFonts w:ascii="Times New Roman" w:hAnsi="Times New Roman" w:cs="Times New Roman"/>
          <w:sz w:val="24"/>
          <w:szCs w:val="24"/>
        </w:rPr>
        <w:t>aquisição</w:t>
      </w:r>
      <w:r w:rsidR="003F3A6B" w:rsidRPr="003F3A6B">
        <w:rPr>
          <w:rFonts w:ascii="Times New Roman" w:hAnsi="Times New Roman" w:cs="Times New Roman"/>
          <w:sz w:val="24"/>
          <w:szCs w:val="24"/>
        </w:rPr>
        <w:t xml:space="preserve"> </w:t>
      </w:r>
      <w:r w:rsidR="003F3A6B">
        <w:rPr>
          <w:rFonts w:ascii="Times New Roman" w:hAnsi="Times New Roman" w:cs="Times New Roman"/>
          <w:sz w:val="24"/>
          <w:szCs w:val="24"/>
        </w:rPr>
        <w:t xml:space="preserve">de </w:t>
      </w:r>
      <w:r w:rsidR="00DE5181" w:rsidRPr="00DE5181">
        <w:rPr>
          <w:rFonts w:ascii="Times New Roman" w:hAnsi="Times New Roman" w:cs="Times New Roman"/>
          <w:sz w:val="24"/>
          <w:szCs w:val="24"/>
        </w:rPr>
        <w:t>fantasia do Zé Gotinha e Mosquito da Dengue – Aedes Aegypti, para campanhas promovidas pela Secretaria Municipal de Saúde e Assistência Social.</w:t>
      </w:r>
      <w:r w:rsidR="0008041A"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  <w:r w:rsidR="0008041A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sectPr w:rsidR="004C107C" w:rsidRPr="0008041A" w:rsidSect="009774A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DA4" w:rsidRDefault="00295DA4" w:rsidP="00295DA4">
      <w:pPr>
        <w:spacing w:after="0" w:line="240" w:lineRule="auto"/>
      </w:pPr>
      <w:r>
        <w:separator/>
      </w:r>
    </w:p>
  </w:endnote>
  <w:endnote w:type="continuationSeparator" w:id="0">
    <w:p w:rsidR="00295DA4" w:rsidRDefault="00295DA4" w:rsidP="00295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DA4" w:rsidRDefault="00D36817" w:rsidP="00295DA4">
    <w:pPr>
      <w:tabs>
        <w:tab w:val="center" w:pos="4252"/>
        <w:tab w:val="right" w:pos="8504"/>
      </w:tabs>
      <w:jc w:val="center"/>
      <w:rPr>
        <w:sz w:val="24"/>
        <w:szCs w:val="24"/>
      </w:rPr>
    </w:pPr>
    <w:r>
      <w:rPr>
        <w:noProof/>
        <w:sz w:val="24"/>
        <w:szCs w:val="24"/>
        <w:lang w:eastAsia="pt-BR"/>
      </w:rPr>
      <w:drawing>
        <wp:inline distT="0" distB="0" distL="0" distR="0" wp14:anchorId="15B5F750">
          <wp:extent cx="6047740" cy="7239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774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95DA4" w:rsidRDefault="00295D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DA4" w:rsidRDefault="00295DA4" w:rsidP="00295DA4">
      <w:pPr>
        <w:spacing w:after="0" w:line="240" w:lineRule="auto"/>
      </w:pPr>
      <w:r>
        <w:separator/>
      </w:r>
    </w:p>
  </w:footnote>
  <w:footnote w:type="continuationSeparator" w:id="0">
    <w:p w:rsidR="00295DA4" w:rsidRDefault="00295DA4" w:rsidP="00295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DA4" w:rsidRDefault="00D36817" w:rsidP="00295DA4">
    <w:pPr>
      <w:pStyle w:val="Cabealho"/>
      <w:tabs>
        <w:tab w:val="clear" w:pos="4252"/>
        <w:tab w:val="clear" w:pos="8504"/>
        <w:tab w:val="left" w:pos="1125"/>
      </w:tabs>
    </w:pPr>
    <w:r>
      <w:rPr>
        <w:noProof/>
        <w:lang w:eastAsia="pt-BR"/>
      </w:rPr>
      <w:drawing>
        <wp:inline distT="0" distB="0" distL="0" distR="0" wp14:anchorId="7450ADFC">
          <wp:extent cx="6123940" cy="8763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3E"/>
    <w:rsid w:val="00062695"/>
    <w:rsid w:val="0008041A"/>
    <w:rsid w:val="000828CB"/>
    <w:rsid w:val="00091A6E"/>
    <w:rsid w:val="00130C17"/>
    <w:rsid w:val="001B7018"/>
    <w:rsid w:val="001E5AC7"/>
    <w:rsid w:val="001F2112"/>
    <w:rsid w:val="00257479"/>
    <w:rsid w:val="00295DA4"/>
    <w:rsid w:val="002A4F59"/>
    <w:rsid w:val="002B0996"/>
    <w:rsid w:val="002F3B6B"/>
    <w:rsid w:val="002F7B1B"/>
    <w:rsid w:val="00364A87"/>
    <w:rsid w:val="003C40EB"/>
    <w:rsid w:val="003C6030"/>
    <w:rsid w:val="003C6220"/>
    <w:rsid w:val="003C7DD5"/>
    <w:rsid w:val="003C7E4A"/>
    <w:rsid w:val="003F0511"/>
    <w:rsid w:val="003F3A6B"/>
    <w:rsid w:val="00426EDD"/>
    <w:rsid w:val="00456F56"/>
    <w:rsid w:val="0046639D"/>
    <w:rsid w:val="00487EC3"/>
    <w:rsid w:val="004C107C"/>
    <w:rsid w:val="00523CF0"/>
    <w:rsid w:val="00526297"/>
    <w:rsid w:val="00581E69"/>
    <w:rsid w:val="005C46CF"/>
    <w:rsid w:val="005C4A2F"/>
    <w:rsid w:val="006050DD"/>
    <w:rsid w:val="006618BE"/>
    <w:rsid w:val="00692474"/>
    <w:rsid w:val="006C2BCD"/>
    <w:rsid w:val="007108E4"/>
    <w:rsid w:val="00755894"/>
    <w:rsid w:val="007A6DA8"/>
    <w:rsid w:val="007A7BD4"/>
    <w:rsid w:val="007B407C"/>
    <w:rsid w:val="007C66FE"/>
    <w:rsid w:val="00834944"/>
    <w:rsid w:val="008A46DC"/>
    <w:rsid w:val="008D59B3"/>
    <w:rsid w:val="008E533F"/>
    <w:rsid w:val="008F727A"/>
    <w:rsid w:val="009479E6"/>
    <w:rsid w:val="00962DBF"/>
    <w:rsid w:val="009649B6"/>
    <w:rsid w:val="009774AE"/>
    <w:rsid w:val="009A36B7"/>
    <w:rsid w:val="009D1C49"/>
    <w:rsid w:val="00A36B4F"/>
    <w:rsid w:val="00A56044"/>
    <w:rsid w:val="00A91AA8"/>
    <w:rsid w:val="00AB51DB"/>
    <w:rsid w:val="00B21C5A"/>
    <w:rsid w:val="00B32BBD"/>
    <w:rsid w:val="00B3304B"/>
    <w:rsid w:val="00B551BA"/>
    <w:rsid w:val="00BA67B1"/>
    <w:rsid w:val="00BB0A14"/>
    <w:rsid w:val="00BD2B5D"/>
    <w:rsid w:val="00BD7766"/>
    <w:rsid w:val="00BF26C6"/>
    <w:rsid w:val="00BF433E"/>
    <w:rsid w:val="00C00101"/>
    <w:rsid w:val="00C0092B"/>
    <w:rsid w:val="00C872C6"/>
    <w:rsid w:val="00CB0C46"/>
    <w:rsid w:val="00CE46AF"/>
    <w:rsid w:val="00D164B9"/>
    <w:rsid w:val="00D36817"/>
    <w:rsid w:val="00D803A9"/>
    <w:rsid w:val="00DA142E"/>
    <w:rsid w:val="00DB75D2"/>
    <w:rsid w:val="00DD2BE0"/>
    <w:rsid w:val="00DE5181"/>
    <w:rsid w:val="00E14393"/>
    <w:rsid w:val="00E852D2"/>
    <w:rsid w:val="00E96BE3"/>
    <w:rsid w:val="00F01303"/>
    <w:rsid w:val="00F41237"/>
    <w:rsid w:val="00F80507"/>
    <w:rsid w:val="00F94D85"/>
    <w:rsid w:val="00FE0747"/>
    <w:rsid w:val="00FE61ED"/>
    <w:rsid w:val="00FF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3E0300C5"/>
  <w15:docId w15:val="{B2B9DE8E-8C24-4B9B-817C-D4F3B2019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4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6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67B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95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5DA4"/>
  </w:style>
  <w:style w:type="paragraph" w:styleId="Rodap">
    <w:name w:val="footer"/>
    <w:basedOn w:val="Normal"/>
    <w:link w:val="RodapChar"/>
    <w:uiPriority w:val="99"/>
    <w:unhideWhenUsed/>
    <w:rsid w:val="00295D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licita1</dc:creator>
  <cp:lastModifiedBy>compras</cp:lastModifiedBy>
  <cp:revision>58</cp:revision>
  <cp:lastPrinted>2025-10-03T16:29:00Z</cp:lastPrinted>
  <dcterms:created xsi:type="dcterms:W3CDTF">2022-04-28T19:14:00Z</dcterms:created>
  <dcterms:modified xsi:type="dcterms:W3CDTF">2025-10-03T16:31:00Z</dcterms:modified>
</cp:coreProperties>
</file>